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C38" w:rsidRPr="00B65C38" w:rsidRDefault="00B65C38" w:rsidP="00B65C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B65C38">
        <w:rPr>
          <w:rFonts w:ascii="Times New Roman" w:hAnsi="Times New Roman" w:cs="Times New Roman"/>
          <w:sz w:val="28"/>
          <w:szCs w:val="28"/>
        </w:rPr>
        <w:t>С начала года специалисты Пожарно-спасательного центра Москвы провели более 500 мероприятий для общественных советников</w:t>
      </w:r>
    </w:p>
    <w:p w:rsidR="00B65C38" w:rsidRPr="00B65C38" w:rsidRDefault="00B65C38" w:rsidP="00B65C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C38">
        <w:rPr>
          <w:rFonts w:ascii="Times New Roman" w:hAnsi="Times New Roman" w:cs="Times New Roman"/>
          <w:sz w:val="28"/>
          <w:szCs w:val="28"/>
        </w:rPr>
        <w:t>На протяжении трех лет в Москве реализуется проект Департамента по делам гражданской обороны, чрезвычайным ситуациям и пожарной безопасности города Москвы по привлечению наиболее активных граждан к обеспечению пожарной безопасности.</w:t>
      </w:r>
    </w:p>
    <w:p w:rsidR="00B65C38" w:rsidRPr="00B65C38" w:rsidRDefault="00B65C38" w:rsidP="00B65C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C38">
        <w:rPr>
          <w:rFonts w:ascii="Times New Roman" w:hAnsi="Times New Roman" w:cs="Times New Roman"/>
          <w:sz w:val="28"/>
          <w:szCs w:val="28"/>
        </w:rPr>
        <w:t>Проект Департамента ГОЧСиПБ по привлечению общественных советников к обеспечению пожарной безопасности набирает обороты: только за шесть месяцев текущего года более 6,5 тысячи человек стали участниками обучающих мастер-классов и профилактических мероприятий. В рамках проекта общественников знакомят с основными требованиями пожарной безопасности и правилами поведения в опасных ситуациях, учат правильно использовать первичные средства пожаротушения, а также проводят различные мастер-классы и ознакомительные э</w:t>
      </w:r>
      <w:r w:rsidRPr="00B65C38">
        <w:rPr>
          <w:rFonts w:ascii="Times New Roman" w:hAnsi="Times New Roman" w:cs="Times New Roman"/>
          <w:sz w:val="28"/>
          <w:szCs w:val="28"/>
        </w:rPr>
        <w:t xml:space="preserve">кскурсии в подразделения. </w:t>
      </w:r>
    </w:p>
    <w:p w:rsidR="00B65C38" w:rsidRPr="00B65C38" w:rsidRDefault="00B65C38" w:rsidP="00B65C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C38">
        <w:rPr>
          <w:rFonts w:ascii="Times New Roman" w:hAnsi="Times New Roman" w:cs="Times New Roman"/>
          <w:sz w:val="28"/>
          <w:szCs w:val="28"/>
        </w:rPr>
        <w:t>На экскурсиях активисты могут собственными глазами увидеть, как происходит выезд боевого расчета на происшествие, какая техника стоит на вооружении подразделений, какие средства спасения используют столичные пожарные и спасатели. Как правило, любая экскурсия включает в себя не только рассказ о требованиях пожарной безопасности, но и проведение мастер-класса по правильному использованию первичных средств пожаротушения. Только за первое полугодие 2025 года для общественных советников были организованы 300 экскурсий в подразделения столичного Пожарно-спасательного центра, Московской городской поисково-спасательной службы на водных объектах, федеральные пожарно-спасательные части, а также в общественные и добровольные отряды.</w:t>
      </w:r>
    </w:p>
    <w:p w:rsidR="00B65C38" w:rsidRPr="00B65C38" w:rsidRDefault="00B65C38" w:rsidP="00B65C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C38">
        <w:rPr>
          <w:rFonts w:ascii="Times New Roman" w:hAnsi="Times New Roman" w:cs="Times New Roman"/>
          <w:sz w:val="28"/>
          <w:szCs w:val="28"/>
        </w:rPr>
        <w:t xml:space="preserve"> </w:t>
      </w:r>
      <w:r w:rsidRPr="00B65C38">
        <w:rPr>
          <w:rFonts w:ascii="Times New Roman" w:hAnsi="Times New Roman" w:cs="Times New Roman"/>
          <w:sz w:val="28"/>
          <w:szCs w:val="28"/>
        </w:rPr>
        <w:t xml:space="preserve">«В ходе экскурсий в подразделения специалисты столичного Пожарно-спасательного центра стараются дать общественным советникам максимум полезных знаний и навыков. Мы рассказываем не только про правила пожарной безопасности, но и, к примеру, подробно объясняем, как и какими видами </w:t>
      </w:r>
      <w:r w:rsidRPr="00B65C38">
        <w:rPr>
          <w:rFonts w:ascii="Times New Roman" w:hAnsi="Times New Roman" w:cs="Times New Roman"/>
          <w:sz w:val="28"/>
          <w:szCs w:val="28"/>
        </w:rPr>
        <w:lastRenderedPageBreak/>
        <w:t xml:space="preserve">огнетушителей следует ликвидировать разные возгорания. Говорим про автономные (индивидуальные) пожарные </w:t>
      </w:r>
      <w:proofErr w:type="spellStart"/>
      <w:r w:rsidRPr="00B65C38">
        <w:rPr>
          <w:rFonts w:ascii="Times New Roman" w:hAnsi="Times New Roman" w:cs="Times New Roman"/>
          <w:sz w:val="28"/>
          <w:szCs w:val="28"/>
        </w:rPr>
        <w:t>извещатели</w:t>
      </w:r>
      <w:proofErr w:type="spellEnd"/>
      <w:r w:rsidRPr="00B65C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65C38">
        <w:rPr>
          <w:rFonts w:ascii="Times New Roman" w:hAnsi="Times New Roman" w:cs="Times New Roman"/>
          <w:sz w:val="28"/>
          <w:szCs w:val="28"/>
        </w:rPr>
        <w:t>самоспасатели</w:t>
      </w:r>
      <w:proofErr w:type="spellEnd"/>
      <w:r w:rsidRPr="00B65C38">
        <w:rPr>
          <w:rFonts w:ascii="Times New Roman" w:hAnsi="Times New Roman" w:cs="Times New Roman"/>
          <w:sz w:val="28"/>
          <w:szCs w:val="28"/>
        </w:rPr>
        <w:t xml:space="preserve">, напоминаем правильный алгоритм действий при проведении эвакуации людей из здания в случае пожара. Часто проводим мастер-классы по оказанию первой помощи. Экскурсии являются одним из самых эффективных инструментов обучения, потому, что удается не только охватить широкий круг вопросов безопасности, но и наглядно продемонстрировать средства спасения», – подчеркнул начальник Управления профилактики </w:t>
      </w:r>
      <w:r w:rsidRPr="00B65C38">
        <w:rPr>
          <w:rFonts w:ascii="Times New Roman" w:hAnsi="Times New Roman" w:cs="Times New Roman"/>
          <w:sz w:val="28"/>
          <w:szCs w:val="28"/>
        </w:rPr>
        <w:t xml:space="preserve">пожаров ГКУ «ПСЦ» Юрий </w:t>
      </w:r>
      <w:proofErr w:type="spellStart"/>
      <w:r w:rsidRPr="00B65C38">
        <w:rPr>
          <w:rFonts w:ascii="Times New Roman" w:hAnsi="Times New Roman" w:cs="Times New Roman"/>
          <w:sz w:val="28"/>
          <w:szCs w:val="28"/>
        </w:rPr>
        <w:t>Паневин</w:t>
      </w:r>
      <w:proofErr w:type="spellEnd"/>
      <w:r w:rsidRPr="00B65C38">
        <w:rPr>
          <w:rFonts w:ascii="Times New Roman" w:hAnsi="Times New Roman" w:cs="Times New Roman"/>
          <w:sz w:val="28"/>
          <w:szCs w:val="28"/>
        </w:rPr>
        <w:t>.</w:t>
      </w:r>
    </w:p>
    <w:p w:rsidR="00B65C38" w:rsidRPr="00B65C38" w:rsidRDefault="00B65C38" w:rsidP="00B65C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C38">
        <w:rPr>
          <w:rFonts w:ascii="Times New Roman" w:hAnsi="Times New Roman" w:cs="Times New Roman"/>
          <w:sz w:val="28"/>
          <w:szCs w:val="28"/>
        </w:rPr>
        <w:t>Экскурсии – это лишь одна составляющая в вопросе обучения общественных советников. Немаловажную роль играют встречи и круглые столы, в рамках которых обсуждаются вопросы пожарной безопасности. С начала 2025 года в рамках реализации проекта по подготовке общественных советников состоялось более 50 встреч, которые посетили свыше восьмисот человек. В ходе таких мероприятий общественным советникам выдают красочные листовки и буклеты с требованиями пожарной безопасности и правилами поведения в быту и на природе, для того, чтобы активисты распространяли их в жилых домах своего района. За первое полугодие 2025 года почти 95 тысяч материалов на противопожарную тематику был</w:t>
      </w:r>
      <w:r w:rsidRPr="00B65C38">
        <w:rPr>
          <w:rFonts w:ascii="Times New Roman" w:hAnsi="Times New Roman" w:cs="Times New Roman"/>
          <w:sz w:val="28"/>
          <w:szCs w:val="28"/>
        </w:rPr>
        <w:t>о распространено среди горожан.</w:t>
      </w:r>
    </w:p>
    <w:p w:rsidR="00B65C38" w:rsidRPr="00B65C38" w:rsidRDefault="00B65C38" w:rsidP="00B65C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C38">
        <w:rPr>
          <w:rFonts w:ascii="Times New Roman" w:hAnsi="Times New Roman" w:cs="Times New Roman"/>
          <w:sz w:val="28"/>
          <w:szCs w:val="28"/>
        </w:rPr>
        <w:t>Помимо этого, для активистов организовали более 150 мастер-классов по оказанию первой помощи, в результате чего полезные навы</w:t>
      </w:r>
      <w:r w:rsidRPr="00B65C38">
        <w:rPr>
          <w:rFonts w:ascii="Times New Roman" w:hAnsi="Times New Roman" w:cs="Times New Roman"/>
          <w:sz w:val="28"/>
          <w:szCs w:val="28"/>
        </w:rPr>
        <w:t>ки приобрели более 500 человек.</w:t>
      </w:r>
    </w:p>
    <w:p w:rsidR="00B65C38" w:rsidRPr="00B65C38" w:rsidRDefault="00B65C38" w:rsidP="00B65C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C38">
        <w:rPr>
          <w:rFonts w:ascii="Times New Roman" w:hAnsi="Times New Roman" w:cs="Times New Roman"/>
          <w:sz w:val="28"/>
          <w:szCs w:val="28"/>
        </w:rPr>
        <w:t>Общественные советники – важное звено в вопросе обеспечения комплексной безопасности столицы. Эти люди становятся помощниками для профессиональных специалистов-</w:t>
      </w:r>
      <w:proofErr w:type="spellStart"/>
      <w:r w:rsidRPr="00B65C38">
        <w:rPr>
          <w:rFonts w:ascii="Times New Roman" w:hAnsi="Times New Roman" w:cs="Times New Roman"/>
          <w:sz w:val="28"/>
          <w:szCs w:val="28"/>
        </w:rPr>
        <w:t>профилактиков</w:t>
      </w:r>
      <w:proofErr w:type="spellEnd"/>
      <w:r w:rsidRPr="00B65C38">
        <w:rPr>
          <w:rFonts w:ascii="Times New Roman" w:hAnsi="Times New Roman" w:cs="Times New Roman"/>
          <w:sz w:val="28"/>
          <w:szCs w:val="28"/>
        </w:rPr>
        <w:t xml:space="preserve"> столичного Пожарно-спасательного центра, и именно благодаря неравнодушным к вопросам общественной безопасности гражданам удается повысить охват распространения требований пожарной безопасности и донести важную и полезную информацию до каждого москвича.</w:t>
      </w:r>
    </w:p>
    <w:bookmarkEnd w:id="0"/>
    <w:p w:rsidR="00B65C38" w:rsidRDefault="00B65C38" w:rsidP="00B65C38"/>
    <w:p w:rsidR="0073629D" w:rsidRDefault="0073629D" w:rsidP="00B65C38"/>
    <w:sectPr w:rsidR="0073629D" w:rsidSect="00B65C38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34D"/>
    <w:rsid w:val="0038434D"/>
    <w:rsid w:val="0073629D"/>
    <w:rsid w:val="00B65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6FC0B"/>
  <w15:chartTrackingRefBased/>
  <w15:docId w15:val="{95586CBC-7B50-47C2-A4C0-11453A973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560</Words>
  <Characters>3196</Characters>
  <Application>Microsoft Office Word</Application>
  <DocSecurity>0</DocSecurity>
  <Lines>26</Lines>
  <Paragraphs>7</Paragraphs>
  <ScaleCrop>false</ScaleCrop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2025-07-10T05:22:00Z</dcterms:created>
  <dcterms:modified xsi:type="dcterms:W3CDTF">2025-07-10T05:26:00Z</dcterms:modified>
</cp:coreProperties>
</file>